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114B9" w14:textId="0EC11B67" w:rsidR="002753E8" w:rsidRPr="00D61800" w:rsidRDefault="002C7847" w:rsidP="001D08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800">
        <w:rPr>
          <w:rFonts w:ascii="Times New Roman" w:hAnsi="Times New Roman" w:cs="Times New Roman"/>
          <w:sz w:val="28"/>
          <w:szCs w:val="28"/>
        </w:rPr>
        <w:t xml:space="preserve">Verba </w:t>
      </w:r>
      <w:proofErr w:type="spellStart"/>
      <w:r w:rsidRPr="00D61800">
        <w:rPr>
          <w:rFonts w:ascii="Times New Roman" w:hAnsi="Times New Roman" w:cs="Times New Roman"/>
          <w:sz w:val="28"/>
          <w:szCs w:val="28"/>
        </w:rPr>
        <w:t>abscondita</w:t>
      </w:r>
      <w:proofErr w:type="spellEnd"/>
      <w:r w:rsidRPr="00D61800">
        <w:rPr>
          <w:rFonts w:ascii="Times New Roman" w:hAnsi="Times New Roman" w:cs="Times New Roman"/>
          <w:sz w:val="28"/>
          <w:szCs w:val="28"/>
        </w:rPr>
        <w:t xml:space="preserve"> / </w:t>
      </w:r>
      <w:r w:rsidR="006B2800" w:rsidRPr="00D61800">
        <w:rPr>
          <w:rFonts w:ascii="Times New Roman" w:hAnsi="Times New Roman" w:cs="Times New Roman"/>
          <w:sz w:val="28"/>
          <w:szCs w:val="28"/>
        </w:rPr>
        <w:t>Latinské skrývačky (REED12)</w:t>
      </w:r>
    </w:p>
    <w:p w14:paraId="3EDB121C" w14:textId="613EA3C3" w:rsidR="006B2800" w:rsidRDefault="006B2800" w:rsidP="001D08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Najděte ve větách skrytá perfekta (</w:t>
      </w:r>
      <w:r w:rsidR="00192B51">
        <w:rPr>
          <w:rFonts w:ascii="Times New Roman" w:hAnsi="Times New Roman" w:cs="Times New Roman"/>
          <w:sz w:val="24"/>
          <w:szCs w:val="24"/>
        </w:rPr>
        <w:t xml:space="preserve">vždy v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sg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ind</w:t>
      </w:r>
      <w:proofErr w:type="spellEnd"/>
      <w:r>
        <w:rPr>
          <w:rFonts w:ascii="Times New Roman" w:hAnsi="Times New Roman" w:cs="Times New Roman"/>
          <w:sz w:val="24"/>
          <w:szCs w:val="24"/>
        </w:rPr>
        <w:t>. pf</w:t>
      </w:r>
      <w:r w:rsidR="00E6561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akt.)</w:t>
      </w:r>
      <w:r w:rsidR="00192B51">
        <w:rPr>
          <w:rFonts w:ascii="Times New Roman" w:hAnsi="Times New Roman" w:cs="Times New Roman"/>
          <w:sz w:val="24"/>
          <w:szCs w:val="24"/>
        </w:rPr>
        <w:t xml:space="preserve">. Použita jsou slova z učebnice M. Reedové </w:t>
      </w:r>
      <w:r w:rsidR="00E273C9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E273C9">
        <w:rPr>
          <w:rFonts w:ascii="Times New Roman" w:hAnsi="Times New Roman" w:cs="Times New Roman"/>
          <w:sz w:val="24"/>
          <w:szCs w:val="24"/>
        </w:rPr>
        <w:t>Iulia</w:t>
      </w:r>
      <w:proofErr w:type="spellEnd"/>
      <w:r w:rsidR="00E273C9">
        <w:rPr>
          <w:rFonts w:ascii="Times New Roman" w:hAnsi="Times New Roman" w:cs="Times New Roman"/>
          <w:sz w:val="24"/>
          <w:szCs w:val="24"/>
        </w:rPr>
        <w:t xml:space="preserve">“, slovní zásoba </w:t>
      </w:r>
      <w:r w:rsidR="005C00F4">
        <w:rPr>
          <w:rFonts w:ascii="Times New Roman" w:hAnsi="Times New Roman" w:cs="Times New Roman"/>
          <w:sz w:val="24"/>
          <w:szCs w:val="24"/>
        </w:rPr>
        <w:t xml:space="preserve">z příběhu o Ceres a </w:t>
      </w:r>
      <w:proofErr w:type="spellStart"/>
      <w:r w:rsidR="005C00F4">
        <w:rPr>
          <w:rFonts w:ascii="Times New Roman" w:hAnsi="Times New Roman" w:cs="Times New Roman"/>
          <w:sz w:val="24"/>
          <w:szCs w:val="24"/>
        </w:rPr>
        <w:t>Persefoné</w:t>
      </w:r>
      <w:proofErr w:type="spellEnd"/>
      <w:r w:rsidR="00E273C9">
        <w:rPr>
          <w:rFonts w:ascii="Times New Roman" w:hAnsi="Times New Roman" w:cs="Times New Roman"/>
          <w:sz w:val="24"/>
          <w:szCs w:val="24"/>
        </w:rPr>
        <w:t xml:space="preserve">. Délka hlásek hledaných slov není podstatná. </w:t>
      </w:r>
    </w:p>
    <w:p w14:paraId="22CD1EB9" w14:textId="6337BE9B" w:rsidR="006B2800" w:rsidRDefault="006B2800" w:rsidP="006B2800">
      <w:pPr>
        <w:pStyle w:val="Odstavecseseznamem"/>
        <w:numPr>
          <w:ilvl w:val="0"/>
          <w:numId w:val="1"/>
        </w:numPr>
        <w:spacing w:before="120" w:after="240" w:line="48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2800">
        <w:rPr>
          <w:rFonts w:ascii="Times New Roman" w:hAnsi="Times New Roman" w:cs="Times New Roman"/>
          <w:sz w:val="24"/>
          <w:szCs w:val="24"/>
        </w:rPr>
        <w:t>Ventus</w:t>
      </w:r>
      <w:proofErr w:type="spellEnd"/>
      <w:r w:rsidRPr="006B2800">
        <w:rPr>
          <w:rFonts w:ascii="Times New Roman" w:hAnsi="Times New Roman" w:cs="Times New Roman"/>
          <w:sz w:val="24"/>
          <w:szCs w:val="24"/>
        </w:rPr>
        <w:t xml:space="preserve"> sum </w:t>
      </w:r>
      <w:proofErr w:type="spellStart"/>
      <w:r w:rsidRPr="006B2800">
        <w:rPr>
          <w:rFonts w:ascii="Times New Roman" w:hAnsi="Times New Roman" w:cs="Times New Roman"/>
          <w:sz w:val="24"/>
          <w:szCs w:val="24"/>
        </w:rPr>
        <w:t>per</w:t>
      </w:r>
      <w:r w:rsidR="00641667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6B2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C84" w:rsidRPr="006B2800">
        <w:rPr>
          <w:rFonts w:ascii="Times New Roman" w:hAnsi="Times New Roman" w:cs="Times New Roman"/>
          <w:sz w:val="24"/>
          <w:szCs w:val="24"/>
        </w:rPr>
        <w:t>ōrāculum</w:t>
      </w:r>
      <w:proofErr w:type="spellEnd"/>
      <w:r w:rsidR="00C92C84" w:rsidRPr="006B2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1667" w:rsidRPr="006B2800">
        <w:rPr>
          <w:rFonts w:ascii="Times New Roman" w:hAnsi="Times New Roman" w:cs="Times New Roman"/>
          <w:sz w:val="24"/>
          <w:szCs w:val="24"/>
        </w:rPr>
        <w:t>Delph</w:t>
      </w:r>
      <w:r w:rsidR="00641667">
        <w:rPr>
          <w:rFonts w:ascii="Times New Roman" w:hAnsi="Times New Roman" w:cs="Times New Roman"/>
          <w:sz w:val="24"/>
          <w:szCs w:val="24"/>
        </w:rPr>
        <w:t>ic</w:t>
      </w:r>
      <w:r w:rsidR="00641667" w:rsidRPr="006B2800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="00641667" w:rsidRPr="006B2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800">
        <w:rPr>
          <w:rFonts w:ascii="Times New Roman" w:hAnsi="Times New Roman" w:cs="Times New Roman"/>
          <w:sz w:val="24"/>
          <w:szCs w:val="24"/>
        </w:rPr>
        <w:t>flō</w:t>
      </w:r>
      <w:proofErr w:type="spellEnd"/>
      <w:r w:rsidRPr="006B28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2800">
        <w:rPr>
          <w:rFonts w:ascii="Times New Roman" w:hAnsi="Times New Roman" w:cs="Times New Roman"/>
          <w:sz w:val="24"/>
          <w:szCs w:val="24"/>
        </w:rPr>
        <w:t>ruīnās</w:t>
      </w:r>
      <w:proofErr w:type="spellEnd"/>
      <w:r w:rsidRPr="006B2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800">
        <w:rPr>
          <w:rFonts w:ascii="Times New Roman" w:hAnsi="Times New Roman" w:cs="Times New Roman"/>
          <w:sz w:val="24"/>
          <w:szCs w:val="24"/>
        </w:rPr>
        <w:t>antīquās</w:t>
      </w:r>
      <w:proofErr w:type="spellEnd"/>
      <w:r w:rsidRPr="006B2800">
        <w:rPr>
          <w:rFonts w:ascii="Times New Roman" w:hAnsi="Times New Roman" w:cs="Times New Roman"/>
          <w:sz w:val="24"/>
          <w:szCs w:val="24"/>
        </w:rPr>
        <w:t xml:space="preserve"> anim</w:t>
      </w:r>
      <w:r w:rsidR="009C6F8E">
        <w:rPr>
          <w:rFonts w:ascii="Times New Roman" w:hAnsi="Times New Roman" w:cs="Times New Roman"/>
          <w:sz w:val="24"/>
          <w:szCs w:val="24"/>
        </w:rPr>
        <w:t>a</w:t>
      </w:r>
      <w:r w:rsidRPr="006B2800">
        <w:rPr>
          <w:rFonts w:ascii="Times New Roman" w:hAnsi="Times New Roman" w:cs="Times New Roman"/>
          <w:sz w:val="24"/>
          <w:szCs w:val="24"/>
        </w:rPr>
        <w:t xml:space="preserve"> me</w:t>
      </w:r>
      <w:r w:rsidR="009C6F8E">
        <w:rPr>
          <w:rFonts w:ascii="Times New Roman" w:hAnsi="Times New Roman" w:cs="Times New Roman"/>
          <w:sz w:val="24"/>
          <w:szCs w:val="24"/>
        </w:rPr>
        <w:t>a</w:t>
      </w:r>
      <w:r w:rsidRPr="006B2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800">
        <w:rPr>
          <w:rFonts w:ascii="Times New Roman" w:hAnsi="Times New Roman" w:cs="Times New Roman"/>
          <w:sz w:val="24"/>
          <w:szCs w:val="24"/>
        </w:rPr>
        <w:t>placid</w:t>
      </w:r>
      <w:r w:rsidR="009C6F8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B2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800">
        <w:rPr>
          <w:rFonts w:ascii="Times New Roman" w:hAnsi="Times New Roman" w:cs="Times New Roman"/>
          <w:sz w:val="24"/>
          <w:szCs w:val="24"/>
        </w:rPr>
        <w:t>mulcet</w:t>
      </w:r>
      <w:proofErr w:type="spellEnd"/>
      <w:r w:rsidRPr="006B280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078A8D" w14:textId="0990AA5B" w:rsidR="00641667" w:rsidRDefault="00E273C9" w:rsidP="006B2800">
      <w:pPr>
        <w:pStyle w:val="Odstavecseseznamem"/>
        <w:numPr>
          <w:ilvl w:val="0"/>
          <w:numId w:val="1"/>
        </w:numPr>
        <w:spacing w:before="120" w:after="240" w:line="48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Puella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043">
        <w:rPr>
          <w:rFonts w:ascii="Times New Roman" w:hAnsi="Times New Roman" w:cs="Times New Roman"/>
          <w:sz w:val="24"/>
          <w:szCs w:val="24"/>
        </w:rPr>
        <w:t>flōsculum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dēvorat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inquit</w:t>
      </w:r>
      <w:proofErr w:type="spellEnd"/>
      <w:r>
        <w:rPr>
          <w:rFonts w:ascii="Times New Roman" w:hAnsi="Times New Roman" w:cs="Times New Roman"/>
          <w:sz w:val="24"/>
          <w:szCs w:val="24"/>
        </w:rPr>
        <w:t>: „</w:t>
      </w:r>
      <w:proofErr w:type="spellStart"/>
      <w:r w:rsidR="009809E4">
        <w:rPr>
          <w:rFonts w:ascii="Times New Roman" w:hAnsi="Times New Roman" w:cs="Times New Roman"/>
          <w:sz w:val="24"/>
          <w:szCs w:val="24"/>
        </w:rPr>
        <w:t>Pulcher</w:t>
      </w:r>
      <w:proofErr w:type="spellEnd"/>
      <w:r w:rsidR="009809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9E4">
        <w:rPr>
          <w:rFonts w:ascii="Times New Roman" w:hAnsi="Times New Roman" w:cs="Times New Roman"/>
          <w:sz w:val="24"/>
          <w:szCs w:val="24"/>
        </w:rPr>
        <w:t>asphodele</w:t>
      </w:r>
      <w:proofErr w:type="spellEnd"/>
      <w:r w:rsidR="009809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09E4">
        <w:rPr>
          <w:rFonts w:ascii="Times New Roman" w:hAnsi="Times New Roman" w:cs="Times New Roman"/>
          <w:sz w:val="24"/>
          <w:szCs w:val="24"/>
        </w:rPr>
        <w:t>vi</w:t>
      </w:r>
      <w:r w:rsidR="00E046AE">
        <w:rPr>
          <w:rFonts w:ascii="Times New Roman" w:hAnsi="Times New Roman" w:cs="Times New Roman"/>
          <w:sz w:val="24"/>
          <w:szCs w:val="24"/>
        </w:rPr>
        <w:t>rgineam</w:t>
      </w:r>
      <w:proofErr w:type="spellEnd"/>
      <w:r w:rsidR="00E04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6AE">
        <w:rPr>
          <w:rFonts w:ascii="Times New Roman" w:hAnsi="Times New Roman" w:cs="Times New Roman"/>
          <w:sz w:val="24"/>
          <w:szCs w:val="24"/>
        </w:rPr>
        <w:t>castimōniam</w:t>
      </w:r>
      <w:proofErr w:type="spellEnd"/>
      <w:r w:rsidR="00E04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6AE">
        <w:rPr>
          <w:rFonts w:ascii="Times New Roman" w:hAnsi="Times New Roman" w:cs="Times New Roman"/>
          <w:sz w:val="24"/>
          <w:szCs w:val="24"/>
        </w:rPr>
        <w:t>meam</w:t>
      </w:r>
      <w:proofErr w:type="spellEnd"/>
      <w:r w:rsidR="00E04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6AE">
        <w:rPr>
          <w:rFonts w:ascii="Times New Roman" w:hAnsi="Times New Roman" w:cs="Times New Roman"/>
          <w:sz w:val="24"/>
          <w:szCs w:val="24"/>
        </w:rPr>
        <w:t>renovā</w:t>
      </w:r>
      <w:proofErr w:type="spellEnd"/>
      <w:r w:rsidR="00E046AE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E046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55B94E" w14:textId="0F653C7F" w:rsidR="00E273C9" w:rsidRDefault="00AA24A9" w:rsidP="006B2800">
      <w:pPr>
        <w:pStyle w:val="Odstavecseseznamem"/>
        <w:numPr>
          <w:ilvl w:val="0"/>
          <w:numId w:val="1"/>
        </w:numPr>
        <w:spacing w:before="120" w:after="240" w:line="48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r w:rsidR="003F1A55">
        <w:rPr>
          <w:rFonts w:ascii="Times New Roman" w:hAnsi="Times New Roman" w:cs="Times New Roman"/>
          <w:sz w:val="24"/>
          <w:szCs w:val="24"/>
        </w:rPr>
        <w:t>āb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AA24A9">
        <w:rPr>
          <w:rFonts w:ascii="Times New Roman" w:hAnsi="Times New Roman" w:cs="Times New Roman"/>
          <w:i/>
          <w:iCs/>
          <w:sz w:val="24"/>
          <w:szCs w:val="24"/>
        </w:rPr>
        <w:t>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Persephonē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prātum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herbōsum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silvam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umbrōsam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53A92808" w14:textId="12275365" w:rsidR="00E10686" w:rsidRDefault="008A5AF4" w:rsidP="006B2800">
      <w:pPr>
        <w:pStyle w:val="Odstavecseseznamem"/>
        <w:numPr>
          <w:ilvl w:val="0"/>
          <w:numId w:val="1"/>
        </w:numPr>
        <w:spacing w:before="120" w:after="240" w:line="48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flūvium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observāte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Nuithōnicam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silvam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Tacitus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librō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dē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locō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narrā</w:t>
      </w:r>
      <w:r w:rsidR="002E77FF">
        <w:rPr>
          <w:rFonts w:ascii="Times New Roman" w:hAnsi="Times New Roman" w:cs="Times New Roman"/>
          <w:sz w:val="24"/>
          <w:szCs w:val="24"/>
        </w:rPr>
        <w:t>ba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F83CFE" w14:textId="416D3CC5" w:rsidR="008A5AF4" w:rsidRDefault="007A00C4" w:rsidP="006B2800">
      <w:pPr>
        <w:pStyle w:val="Odstavecseseznamem"/>
        <w:numPr>
          <w:ilvl w:val="0"/>
          <w:numId w:val="1"/>
        </w:numPr>
        <w:spacing w:before="120" w:after="240" w:line="48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Parvus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>
        <w:rPr>
          <w:rFonts w:ascii="Times New Roman" w:hAnsi="Times New Roman" w:cs="Times New Roman"/>
          <w:sz w:val="24"/>
          <w:szCs w:val="24"/>
        </w:rPr>
        <w:t>patulam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cerasum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ait</w:t>
      </w:r>
      <w:proofErr w:type="spellEnd"/>
      <w:r>
        <w:rPr>
          <w:rFonts w:ascii="Times New Roman" w:hAnsi="Times New Roman" w:cs="Times New Roman"/>
          <w:sz w:val="24"/>
          <w:szCs w:val="24"/>
        </w:rPr>
        <w:t>: „</w:t>
      </w:r>
      <w:proofErr w:type="spellStart"/>
      <w:r w:rsidR="00F0189C">
        <w:rPr>
          <w:rFonts w:ascii="Times New Roman" w:hAnsi="Times New Roman" w:cs="Times New Roman"/>
          <w:sz w:val="24"/>
          <w:szCs w:val="24"/>
        </w:rPr>
        <w:t>Patula</w:t>
      </w:r>
      <w:proofErr w:type="spellEnd"/>
      <w:r w:rsidR="00F018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89C">
        <w:rPr>
          <w:rFonts w:ascii="Times New Roman" w:hAnsi="Times New Roman" w:cs="Times New Roman"/>
          <w:sz w:val="24"/>
          <w:szCs w:val="24"/>
        </w:rPr>
        <w:t>cerase</w:t>
      </w:r>
      <w:proofErr w:type="spellEnd"/>
      <w:r w:rsidR="00F018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189C"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z w:val="24"/>
          <w:szCs w:val="24"/>
        </w:rPr>
        <w:t>ssipā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pōma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terram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quaesō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!“ </w:t>
      </w:r>
    </w:p>
    <w:p w14:paraId="0846E267" w14:textId="7EBDB9C5" w:rsidR="007A00C4" w:rsidRDefault="005C00F4" w:rsidP="006B2800">
      <w:pPr>
        <w:pStyle w:val="Odstavecseseznamem"/>
        <w:numPr>
          <w:ilvl w:val="0"/>
          <w:numId w:val="1"/>
        </w:numPr>
        <w:spacing w:before="120" w:after="240" w:line="48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Speculum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Ā </w:t>
      </w:r>
      <w:proofErr w:type="spellStart"/>
      <w:r>
        <w:rPr>
          <w:rFonts w:ascii="Times New Roman" w:hAnsi="Times New Roman" w:cs="Times New Roman"/>
          <w:sz w:val="24"/>
          <w:szCs w:val="24"/>
        </w:rPr>
        <w:t>fēminīs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saepe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maniculīs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teneor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ā </w:t>
      </w:r>
      <w:proofErr w:type="spellStart"/>
      <w:r>
        <w:rPr>
          <w:rFonts w:ascii="Times New Roman" w:hAnsi="Times New Roman" w:cs="Times New Roman"/>
          <w:sz w:val="24"/>
          <w:szCs w:val="24"/>
        </w:rPr>
        <w:t>virīs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421E">
        <w:rPr>
          <w:rFonts w:ascii="Times New Roman" w:hAnsi="Times New Roman" w:cs="Times New Roman"/>
          <w:sz w:val="24"/>
          <w:szCs w:val="24"/>
        </w:rPr>
        <w:t>rārō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50ED9E" w14:textId="6A811205" w:rsidR="00032D0C" w:rsidRDefault="00032D0C" w:rsidP="006B2800">
      <w:pPr>
        <w:pStyle w:val="Odstavecseseznamem"/>
        <w:numPr>
          <w:ilvl w:val="0"/>
          <w:numId w:val="1"/>
        </w:numPr>
        <w:spacing w:before="120" w:after="240" w:line="48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Parvī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discipulī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cotīdiē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tabulās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>
        <w:rPr>
          <w:rFonts w:ascii="Times New Roman" w:hAnsi="Times New Roman" w:cs="Times New Roman"/>
          <w:sz w:val="24"/>
          <w:szCs w:val="24"/>
        </w:rPr>
        <w:t>lūdum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portant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9D3F73" w14:textId="1A9D1EAE" w:rsidR="004217CB" w:rsidRDefault="004217CB" w:rsidP="006B2800">
      <w:pPr>
        <w:pStyle w:val="Odstavecseseznamem"/>
        <w:numPr>
          <w:ilvl w:val="0"/>
          <w:numId w:val="1"/>
        </w:numPr>
        <w:spacing w:before="120" w:after="240" w:line="48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Dominus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rēgnī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„Dominium novum </w:t>
      </w:r>
      <w:proofErr w:type="spellStart"/>
      <w:r>
        <w:rPr>
          <w:rFonts w:ascii="Times New Roman" w:hAnsi="Times New Roman" w:cs="Times New Roman"/>
          <w:sz w:val="24"/>
          <w:szCs w:val="24"/>
        </w:rPr>
        <w:t>terrigenae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fīdō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cui </w:t>
      </w:r>
      <w:proofErr w:type="spellStart"/>
      <w:r>
        <w:rPr>
          <w:rFonts w:ascii="Times New Roman" w:hAnsi="Times New Roman" w:cs="Times New Roman"/>
          <w:sz w:val="24"/>
          <w:szCs w:val="24"/>
        </w:rPr>
        <w:t>prō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vītā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grātiam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habeō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.“ </w:t>
      </w:r>
    </w:p>
    <w:p w14:paraId="18AEAD24" w14:textId="6A5A5D24" w:rsidR="00A34E6B" w:rsidRDefault="00A34E6B" w:rsidP="006B2800">
      <w:pPr>
        <w:pStyle w:val="Odstavecseseznamem"/>
        <w:numPr>
          <w:ilvl w:val="0"/>
          <w:numId w:val="1"/>
        </w:numPr>
        <w:spacing w:before="120" w:after="240" w:line="48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Verres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Siciliā</w:t>
      </w:r>
      <w:proofErr w:type="spellEnd"/>
      <w:r>
        <w:rPr>
          <w:rFonts w:ascii="Times New Roman" w:hAnsi="Times New Roman" w:cs="Times New Roman"/>
          <w:sz w:val="24"/>
          <w:szCs w:val="24"/>
        </w:rPr>
        <w:t>: „</w:t>
      </w:r>
      <w:proofErr w:type="spellStart"/>
      <w:r>
        <w:rPr>
          <w:rFonts w:ascii="Times New Roman" w:hAnsi="Times New Roman" w:cs="Times New Roman"/>
          <w:sz w:val="24"/>
          <w:szCs w:val="24"/>
        </w:rPr>
        <w:t>Nunc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Gaviō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poenam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magnam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Ante </w:t>
      </w:r>
      <w:proofErr w:type="spellStart"/>
      <w:r>
        <w:rPr>
          <w:rFonts w:ascii="Times New Roman" w:hAnsi="Times New Roman" w:cs="Times New Roman"/>
          <w:sz w:val="24"/>
          <w:szCs w:val="24"/>
        </w:rPr>
        <w:t>oculōs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verberābitur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torquēbitur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.“ </w:t>
      </w:r>
    </w:p>
    <w:p w14:paraId="27B417BB" w14:textId="571B82A9" w:rsidR="00D61800" w:rsidRDefault="00D61800" w:rsidP="006B2800">
      <w:pPr>
        <w:pStyle w:val="Odstavecseseznamem"/>
        <w:numPr>
          <w:ilvl w:val="0"/>
          <w:numId w:val="1"/>
        </w:numPr>
        <w:spacing w:before="120" w:after="240" w:line="48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Parvus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māterculam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interrogat</w:t>
      </w:r>
      <w:proofErr w:type="spellEnd"/>
      <w:r>
        <w:rPr>
          <w:rFonts w:ascii="Times New Roman" w:hAnsi="Times New Roman" w:cs="Times New Roman"/>
          <w:sz w:val="24"/>
          <w:szCs w:val="24"/>
        </w:rPr>
        <w:t>: „</w:t>
      </w:r>
      <w:proofErr w:type="spellStart"/>
      <w:r>
        <w:rPr>
          <w:rFonts w:ascii="Times New Roman" w:hAnsi="Times New Roman" w:cs="Times New Roman"/>
          <w:sz w:val="24"/>
          <w:szCs w:val="24"/>
        </w:rPr>
        <w:t>Cūr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D6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ēdentulī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?“ </w:t>
      </w:r>
    </w:p>
    <w:p w14:paraId="31BABA5D" w14:textId="1541FDEC" w:rsidR="00641667" w:rsidRPr="00641667" w:rsidRDefault="00641667" w:rsidP="00641667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Pozn: </w:t>
      </w:r>
      <w:r w:rsidR="00C92C84" w:rsidRPr="00C92C84">
        <w:rPr>
          <w:rFonts w:ascii="Times New Roman" w:hAnsi="Times New Roman" w:cs="Times New Roman"/>
          <w:i/>
          <w:iCs/>
          <w:sz w:val="24"/>
          <w:szCs w:val="24"/>
        </w:rPr>
        <w:t>per</w:t>
      </w:r>
      <w:r w:rsidR="00C92C84">
        <w:rPr>
          <w:rFonts w:ascii="Times New Roman" w:hAnsi="Times New Roman" w:cs="Times New Roman"/>
          <w:sz w:val="24"/>
          <w:szCs w:val="24"/>
        </w:rPr>
        <w:t xml:space="preserve"> (předl. s </w:t>
      </w:r>
      <w:proofErr w:type="spellStart"/>
      <w:r w:rsidR="00C92C84">
        <w:rPr>
          <w:rFonts w:ascii="Times New Roman" w:hAnsi="Times New Roman" w:cs="Times New Roman"/>
          <w:sz w:val="24"/>
          <w:szCs w:val="24"/>
        </w:rPr>
        <w:t>akuz</w:t>
      </w:r>
      <w:proofErr w:type="spellEnd"/>
      <w:r w:rsidR="00C92C84">
        <w:rPr>
          <w:rFonts w:ascii="Times New Roman" w:hAnsi="Times New Roman" w:cs="Times New Roman"/>
          <w:sz w:val="24"/>
          <w:szCs w:val="24"/>
        </w:rPr>
        <w:t xml:space="preserve">.) – přes, skrze, po (kudy?); </w:t>
      </w:r>
      <w:proofErr w:type="spellStart"/>
      <w:r w:rsidRPr="00641667">
        <w:rPr>
          <w:rFonts w:ascii="Times New Roman" w:hAnsi="Times New Roman" w:cs="Times New Roman"/>
          <w:i/>
          <w:iCs/>
          <w:sz w:val="24"/>
          <w:szCs w:val="24"/>
        </w:rPr>
        <w:t>Delphicus</w:t>
      </w:r>
      <w:proofErr w:type="spellEnd"/>
      <w:r w:rsidRPr="00641667">
        <w:rPr>
          <w:rFonts w:ascii="Times New Roman" w:hAnsi="Times New Roman" w:cs="Times New Roman"/>
          <w:i/>
          <w:iCs/>
          <w:sz w:val="24"/>
          <w:szCs w:val="24"/>
        </w:rPr>
        <w:t>, a, um</w:t>
      </w:r>
      <w:r>
        <w:rPr>
          <w:rFonts w:ascii="Times New Roman" w:hAnsi="Times New Roman" w:cs="Times New Roman"/>
          <w:sz w:val="24"/>
          <w:szCs w:val="24"/>
        </w:rPr>
        <w:t xml:space="preserve"> – delfský (</w:t>
      </w:r>
      <w:proofErr w:type="spellStart"/>
      <w:r w:rsidRPr="00641667">
        <w:rPr>
          <w:rFonts w:ascii="Times New Roman" w:hAnsi="Times New Roman" w:cs="Times New Roman"/>
          <w:i/>
          <w:iCs/>
          <w:sz w:val="24"/>
          <w:szCs w:val="24"/>
        </w:rPr>
        <w:t>Delphī</w:t>
      </w:r>
      <w:proofErr w:type="spellEnd"/>
      <w:r w:rsidRPr="0064166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41667">
        <w:rPr>
          <w:rFonts w:ascii="Times New Roman" w:hAnsi="Times New Roman" w:cs="Times New Roman"/>
          <w:i/>
          <w:iCs/>
          <w:sz w:val="24"/>
          <w:szCs w:val="24"/>
        </w:rPr>
        <w:t>ōrum</w:t>
      </w:r>
      <w:proofErr w:type="spellEnd"/>
      <w:r w:rsidRPr="00641667">
        <w:rPr>
          <w:rFonts w:ascii="Times New Roman" w:hAnsi="Times New Roman" w:cs="Times New Roman"/>
          <w:i/>
          <w:iCs/>
          <w:sz w:val="24"/>
          <w:szCs w:val="24"/>
        </w:rPr>
        <w:t>, m</w:t>
      </w:r>
      <w:r>
        <w:rPr>
          <w:rFonts w:ascii="Times New Roman" w:hAnsi="Times New Roman" w:cs="Times New Roman"/>
          <w:sz w:val="24"/>
          <w:szCs w:val="24"/>
        </w:rPr>
        <w:t xml:space="preserve">. – Delfy, město známé svou věštírnou); </w:t>
      </w:r>
      <w:proofErr w:type="spellStart"/>
      <w:r w:rsidRPr="00641667">
        <w:rPr>
          <w:rFonts w:ascii="Times New Roman" w:hAnsi="Times New Roman" w:cs="Times New Roman"/>
          <w:i/>
          <w:iCs/>
          <w:sz w:val="24"/>
          <w:szCs w:val="24"/>
        </w:rPr>
        <w:t>flō</w:t>
      </w:r>
      <w:proofErr w:type="spellEnd"/>
      <w:r w:rsidRPr="0064166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41667">
        <w:rPr>
          <w:rFonts w:ascii="Times New Roman" w:hAnsi="Times New Roman" w:cs="Times New Roman"/>
          <w:i/>
          <w:iCs/>
          <w:sz w:val="24"/>
          <w:szCs w:val="24"/>
        </w:rPr>
        <w:t>āre</w:t>
      </w:r>
      <w:proofErr w:type="spellEnd"/>
      <w:r w:rsidRPr="0064166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41667">
        <w:rPr>
          <w:rFonts w:ascii="Times New Roman" w:hAnsi="Times New Roman" w:cs="Times New Roman"/>
          <w:i/>
          <w:iCs/>
          <w:sz w:val="24"/>
          <w:szCs w:val="24"/>
        </w:rPr>
        <w:t>āvī</w:t>
      </w:r>
      <w:proofErr w:type="spellEnd"/>
      <w:r w:rsidRPr="0064166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41667">
        <w:rPr>
          <w:rFonts w:ascii="Times New Roman" w:hAnsi="Times New Roman" w:cs="Times New Roman"/>
          <w:i/>
          <w:iCs/>
          <w:sz w:val="24"/>
          <w:szCs w:val="24"/>
        </w:rPr>
        <w:t>ātum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vanout, foukat; </w:t>
      </w:r>
      <w:r w:rsidR="001D6CFF" w:rsidRPr="001D6CFF">
        <w:rPr>
          <w:rFonts w:ascii="Times New Roman" w:hAnsi="Times New Roman" w:cs="Times New Roman"/>
          <w:i/>
          <w:iCs/>
          <w:sz w:val="24"/>
          <w:szCs w:val="24"/>
        </w:rPr>
        <w:t xml:space="preserve">anima, </w:t>
      </w:r>
      <w:proofErr w:type="spellStart"/>
      <w:r w:rsidR="001D6CFF" w:rsidRPr="001D6CFF">
        <w:rPr>
          <w:rFonts w:ascii="Times New Roman" w:hAnsi="Times New Roman" w:cs="Times New Roman"/>
          <w:i/>
          <w:iCs/>
          <w:sz w:val="24"/>
          <w:szCs w:val="24"/>
        </w:rPr>
        <w:t>ae</w:t>
      </w:r>
      <w:proofErr w:type="spellEnd"/>
      <w:r w:rsidR="001D6CFF" w:rsidRPr="001D6CFF">
        <w:rPr>
          <w:rFonts w:ascii="Times New Roman" w:hAnsi="Times New Roman" w:cs="Times New Roman"/>
          <w:i/>
          <w:iCs/>
          <w:sz w:val="24"/>
          <w:szCs w:val="24"/>
        </w:rPr>
        <w:t>, f</w:t>
      </w:r>
      <w:r w:rsidR="001D6CFF">
        <w:rPr>
          <w:rFonts w:ascii="Times New Roman" w:hAnsi="Times New Roman" w:cs="Times New Roman"/>
          <w:sz w:val="24"/>
          <w:szCs w:val="24"/>
        </w:rPr>
        <w:t xml:space="preserve">. – duše, ZDE: dech; </w:t>
      </w:r>
      <w:proofErr w:type="spellStart"/>
      <w:r w:rsidRPr="00641667">
        <w:rPr>
          <w:rFonts w:ascii="Times New Roman" w:hAnsi="Times New Roman" w:cs="Times New Roman"/>
          <w:i/>
          <w:iCs/>
          <w:sz w:val="24"/>
          <w:szCs w:val="24"/>
        </w:rPr>
        <w:t>mulceō</w:t>
      </w:r>
      <w:proofErr w:type="spellEnd"/>
      <w:r w:rsidRPr="0064166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41667">
        <w:rPr>
          <w:rFonts w:ascii="Times New Roman" w:hAnsi="Times New Roman" w:cs="Times New Roman"/>
          <w:i/>
          <w:iCs/>
          <w:sz w:val="24"/>
          <w:szCs w:val="24"/>
        </w:rPr>
        <w:t>ēre</w:t>
      </w:r>
      <w:proofErr w:type="spellEnd"/>
      <w:r w:rsidRPr="0064166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41667">
        <w:rPr>
          <w:rFonts w:ascii="Times New Roman" w:hAnsi="Times New Roman" w:cs="Times New Roman"/>
          <w:i/>
          <w:iCs/>
          <w:sz w:val="24"/>
          <w:szCs w:val="24"/>
        </w:rPr>
        <w:t>mulsī</w:t>
      </w:r>
      <w:proofErr w:type="spellEnd"/>
      <w:r w:rsidRPr="0064166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41667">
        <w:rPr>
          <w:rFonts w:ascii="Times New Roman" w:hAnsi="Times New Roman" w:cs="Times New Roman"/>
          <w:i/>
          <w:iCs/>
          <w:sz w:val="24"/>
          <w:szCs w:val="24"/>
        </w:rPr>
        <w:t>mulsum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hladit; </w:t>
      </w:r>
      <w:proofErr w:type="spellStart"/>
      <w:r w:rsidR="00E27043" w:rsidRPr="00E27043">
        <w:rPr>
          <w:rFonts w:ascii="Times New Roman" w:hAnsi="Times New Roman" w:cs="Times New Roman"/>
          <w:i/>
          <w:iCs/>
          <w:sz w:val="24"/>
          <w:szCs w:val="24"/>
        </w:rPr>
        <w:t>flōsculus</w:t>
      </w:r>
      <w:proofErr w:type="spellEnd"/>
      <w:r w:rsidR="00E27043" w:rsidRPr="00E27043">
        <w:rPr>
          <w:rFonts w:ascii="Times New Roman" w:hAnsi="Times New Roman" w:cs="Times New Roman"/>
          <w:i/>
          <w:iCs/>
          <w:sz w:val="24"/>
          <w:szCs w:val="24"/>
        </w:rPr>
        <w:t>, ī, m</w:t>
      </w:r>
      <w:r w:rsidR="00E27043">
        <w:rPr>
          <w:rFonts w:ascii="Times New Roman" w:hAnsi="Times New Roman" w:cs="Times New Roman"/>
          <w:sz w:val="24"/>
          <w:szCs w:val="24"/>
        </w:rPr>
        <w:t xml:space="preserve">. – kvítek; </w:t>
      </w:r>
      <w:proofErr w:type="spellStart"/>
      <w:r w:rsidR="00E27043" w:rsidRPr="00E27043">
        <w:rPr>
          <w:rFonts w:ascii="Times New Roman" w:hAnsi="Times New Roman" w:cs="Times New Roman"/>
          <w:i/>
          <w:iCs/>
          <w:sz w:val="24"/>
          <w:szCs w:val="24"/>
        </w:rPr>
        <w:t>dēvorō</w:t>
      </w:r>
      <w:proofErr w:type="spellEnd"/>
      <w:r w:rsidR="00E27043" w:rsidRPr="00E2704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E27043" w:rsidRPr="00E27043">
        <w:rPr>
          <w:rFonts w:ascii="Times New Roman" w:hAnsi="Times New Roman" w:cs="Times New Roman"/>
          <w:i/>
          <w:iCs/>
          <w:sz w:val="24"/>
          <w:szCs w:val="24"/>
        </w:rPr>
        <w:t>āre</w:t>
      </w:r>
      <w:proofErr w:type="spellEnd"/>
      <w:r w:rsidR="00E27043" w:rsidRPr="00E2704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E27043" w:rsidRPr="00E27043">
        <w:rPr>
          <w:rFonts w:ascii="Times New Roman" w:hAnsi="Times New Roman" w:cs="Times New Roman"/>
          <w:i/>
          <w:iCs/>
          <w:sz w:val="24"/>
          <w:szCs w:val="24"/>
        </w:rPr>
        <w:t>āvī</w:t>
      </w:r>
      <w:proofErr w:type="spellEnd"/>
      <w:r w:rsidR="00E27043" w:rsidRPr="00E2704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E27043" w:rsidRPr="00E27043">
        <w:rPr>
          <w:rFonts w:ascii="Times New Roman" w:hAnsi="Times New Roman" w:cs="Times New Roman"/>
          <w:i/>
          <w:iCs/>
          <w:sz w:val="24"/>
          <w:szCs w:val="24"/>
        </w:rPr>
        <w:t>ātum</w:t>
      </w:r>
      <w:proofErr w:type="spellEnd"/>
      <w:r w:rsidR="00E27043">
        <w:rPr>
          <w:rFonts w:ascii="Times New Roman" w:hAnsi="Times New Roman" w:cs="Times New Roman"/>
          <w:sz w:val="24"/>
          <w:szCs w:val="24"/>
        </w:rPr>
        <w:t xml:space="preserve"> – polknout, pozřít; </w:t>
      </w:r>
      <w:proofErr w:type="spellStart"/>
      <w:r w:rsidR="009809E4" w:rsidRPr="00BD2E5D">
        <w:rPr>
          <w:rFonts w:ascii="Times New Roman" w:hAnsi="Times New Roman" w:cs="Times New Roman"/>
          <w:i/>
          <w:iCs/>
          <w:sz w:val="24"/>
          <w:szCs w:val="24"/>
        </w:rPr>
        <w:t>asphodelus</w:t>
      </w:r>
      <w:proofErr w:type="spellEnd"/>
      <w:r w:rsidR="009809E4" w:rsidRPr="00BD2E5D">
        <w:rPr>
          <w:rFonts w:ascii="Times New Roman" w:hAnsi="Times New Roman" w:cs="Times New Roman"/>
          <w:i/>
          <w:iCs/>
          <w:sz w:val="24"/>
          <w:szCs w:val="24"/>
        </w:rPr>
        <w:t>, ī, m</w:t>
      </w:r>
      <w:r w:rsidR="009809E4">
        <w:rPr>
          <w:rFonts w:ascii="Times New Roman" w:hAnsi="Times New Roman" w:cs="Times New Roman"/>
          <w:sz w:val="24"/>
          <w:szCs w:val="24"/>
        </w:rPr>
        <w:t>. – asfodel</w:t>
      </w:r>
      <w:r w:rsidR="00BD2E5D">
        <w:rPr>
          <w:rFonts w:ascii="Times New Roman" w:hAnsi="Times New Roman" w:cs="Times New Roman"/>
          <w:sz w:val="24"/>
          <w:szCs w:val="24"/>
        </w:rPr>
        <w:t xml:space="preserve"> (květ, jenž rostl dle Řeků v podsvětí, ženám prý navracel panenství); </w:t>
      </w:r>
      <w:proofErr w:type="spellStart"/>
      <w:r w:rsidR="00BD2E5D" w:rsidRPr="00BD2E5D">
        <w:rPr>
          <w:rFonts w:ascii="Times New Roman" w:hAnsi="Times New Roman" w:cs="Times New Roman"/>
          <w:i/>
          <w:iCs/>
          <w:sz w:val="24"/>
          <w:szCs w:val="24"/>
        </w:rPr>
        <w:t>virgineus</w:t>
      </w:r>
      <w:proofErr w:type="spellEnd"/>
      <w:r w:rsidR="00BD2E5D" w:rsidRPr="00BD2E5D">
        <w:rPr>
          <w:rFonts w:ascii="Times New Roman" w:hAnsi="Times New Roman" w:cs="Times New Roman"/>
          <w:i/>
          <w:iCs/>
          <w:sz w:val="24"/>
          <w:szCs w:val="24"/>
        </w:rPr>
        <w:t>, a, um</w:t>
      </w:r>
      <w:r w:rsidR="00BD2E5D">
        <w:rPr>
          <w:rFonts w:ascii="Times New Roman" w:hAnsi="Times New Roman" w:cs="Times New Roman"/>
          <w:sz w:val="24"/>
          <w:szCs w:val="24"/>
        </w:rPr>
        <w:t xml:space="preserve"> – panenský; </w:t>
      </w:r>
      <w:proofErr w:type="spellStart"/>
      <w:r w:rsidR="00BD2E5D" w:rsidRPr="00BD2E5D">
        <w:rPr>
          <w:rFonts w:ascii="Times New Roman" w:hAnsi="Times New Roman" w:cs="Times New Roman"/>
          <w:i/>
          <w:iCs/>
          <w:sz w:val="24"/>
          <w:szCs w:val="24"/>
        </w:rPr>
        <w:t>castimōnia</w:t>
      </w:r>
      <w:proofErr w:type="spellEnd"/>
      <w:r w:rsidR="00BD2E5D" w:rsidRPr="00BD2E5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BD2E5D" w:rsidRPr="00BD2E5D">
        <w:rPr>
          <w:rFonts w:ascii="Times New Roman" w:hAnsi="Times New Roman" w:cs="Times New Roman"/>
          <w:i/>
          <w:iCs/>
          <w:sz w:val="24"/>
          <w:szCs w:val="24"/>
        </w:rPr>
        <w:t>ae</w:t>
      </w:r>
      <w:proofErr w:type="spellEnd"/>
      <w:r w:rsidR="00BD2E5D" w:rsidRPr="00BD2E5D">
        <w:rPr>
          <w:rFonts w:ascii="Times New Roman" w:hAnsi="Times New Roman" w:cs="Times New Roman"/>
          <w:i/>
          <w:iCs/>
          <w:sz w:val="24"/>
          <w:szCs w:val="24"/>
        </w:rPr>
        <w:t>, f</w:t>
      </w:r>
      <w:r w:rsidR="00BD2E5D">
        <w:rPr>
          <w:rFonts w:ascii="Times New Roman" w:hAnsi="Times New Roman" w:cs="Times New Roman"/>
          <w:sz w:val="24"/>
          <w:szCs w:val="24"/>
        </w:rPr>
        <w:t xml:space="preserve">. – (mravní) čistota; </w:t>
      </w:r>
      <w:proofErr w:type="spellStart"/>
      <w:r w:rsidR="00BD2E5D" w:rsidRPr="00BD2E5D">
        <w:rPr>
          <w:rFonts w:ascii="Times New Roman" w:hAnsi="Times New Roman" w:cs="Times New Roman"/>
          <w:i/>
          <w:iCs/>
          <w:sz w:val="24"/>
          <w:szCs w:val="24"/>
        </w:rPr>
        <w:t>renovō</w:t>
      </w:r>
      <w:proofErr w:type="spellEnd"/>
      <w:r w:rsidR="00BD2E5D" w:rsidRPr="00BD2E5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BD2E5D" w:rsidRPr="00BD2E5D">
        <w:rPr>
          <w:rFonts w:ascii="Times New Roman" w:hAnsi="Times New Roman" w:cs="Times New Roman"/>
          <w:i/>
          <w:iCs/>
          <w:sz w:val="24"/>
          <w:szCs w:val="24"/>
        </w:rPr>
        <w:t>āre</w:t>
      </w:r>
      <w:proofErr w:type="spellEnd"/>
      <w:r w:rsidR="00BD2E5D" w:rsidRPr="00BD2E5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BD2E5D" w:rsidRPr="00BD2E5D">
        <w:rPr>
          <w:rFonts w:ascii="Times New Roman" w:hAnsi="Times New Roman" w:cs="Times New Roman"/>
          <w:i/>
          <w:iCs/>
          <w:sz w:val="24"/>
          <w:szCs w:val="24"/>
        </w:rPr>
        <w:t>āvī</w:t>
      </w:r>
      <w:proofErr w:type="spellEnd"/>
      <w:r w:rsidR="00BD2E5D" w:rsidRPr="00BD2E5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BD2E5D" w:rsidRPr="00BD2E5D">
        <w:rPr>
          <w:rFonts w:ascii="Times New Roman" w:hAnsi="Times New Roman" w:cs="Times New Roman"/>
          <w:i/>
          <w:iCs/>
          <w:sz w:val="24"/>
          <w:szCs w:val="24"/>
        </w:rPr>
        <w:t>ātum</w:t>
      </w:r>
      <w:proofErr w:type="spellEnd"/>
      <w:r w:rsidR="00BD2E5D">
        <w:rPr>
          <w:rFonts w:ascii="Times New Roman" w:hAnsi="Times New Roman" w:cs="Times New Roman"/>
          <w:sz w:val="24"/>
          <w:szCs w:val="24"/>
        </w:rPr>
        <w:t xml:space="preserve"> – obnovit; </w:t>
      </w:r>
      <w:r w:rsidR="00AA24A9">
        <w:rPr>
          <w:rFonts w:ascii="Times New Roman" w:hAnsi="Times New Roman" w:cs="Times New Roman"/>
          <w:sz w:val="24"/>
          <w:szCs w:val="24"/>
        </w:rPr>
        <w:t>-</w:t>
      </w:r>
      <w:r w:rsidR="00AA24A9" w:rsidRPr="00AA24A9">
        <w:rPr>
          <w:rFonts w:ascii="Times New Roman" w:hAnsi="Times New Roman" w:cs="Times New Roman"/>
          <w:i/>
          <w:iCs/>
          <w:sz w:val="24"/>
          <w:szCs w:val="24"/>
        </w:rPr>
        <w:t>ne</w:t>
      </w:r>
      <w:r w:rsidR="00AA24A9">
        <w:rPr>
          <w:rFonts w:ascii="Times New Roman" w:hAnsi="Times New Roman" w:cs="Times New Roman"/>
          <w:sz w:val="24"/>
          <w:szCs w:val="24"/>
        </w:rPr>
        <w:t xml:space="preserve"> – částice za prvním slovem v tázací větě, nepřekládá se; </w:t>
      </w:r>
      <w:proofErr w:type="spellStart"/>
      <w:r w:rsidR="00AA24A9" w:rsidRPr="00AA24A9">
        <w:rPr>
          <w:rFonts w:ascii="Times New Roman" w:hAnsi="Times New Roman" w:cs="Times New Roman"/>
          <w:i/>
          <w:iCs/>
          <w:sz w:val="24"/>
          <w:szCs w:val="24"/>
        </w:rPr>
        <w:t>umbrōsus</w:t>
      </w:r>
      <w:proofErr w:type="spellEnd"/>
      <w:r w:rsidR="00AA24A9" w:rsidRPr="00AA24A9">
        <w:rPr>
          <w:rFonts w:ascii="Times New Roman" w:hAnsi="Times New Roman" w:cs="Times New Roman"/>
          <w:i/>
          <w:iCs/>
          <w:sz w:val="24"/>
          <w:szCs w:val="24"/>
        </w:rPr>
        <w:t>, a, um</w:t>
      </w:r>
      <w:r w:rsidR="00AA24A9">
        <w:rPr>
          <w:rFonts w:ascii="Times New Roman" w:hAnsi="Times New Roman" w:cs="Times New Roman"/>
          <w:sz w:val="24"/>
          <w:szCs w:val="24"/>
        </w:rPr>
        <w:t xml:space="preserve"> – stinný (od </w:t>
      </w:r>
      <w:r w:rsidR="00AA24A9" w:rsidRPr="00AA24A9">
        <w:rPr>
          <w:rFonts w:ascii="Times New Roman" w:hAnsi="Times New Roman" w:cs="Times New Roman"/>
          <w:i/>
          <w:iCs/>
          <w:sz w:val="24"/>
          <w:szCs w:val="24"/>
        </w:rPr>
        <w:t xml:space="preserve">umbra, </w:t>
      </w:r>
      <w:proofErr w:type="spellStart"/>
      <w:r w:rsidR="00AA24A9" w:rsidRPr="00AA24A9">
        <w:rPr>
          <w:rFonts w:ascii="Times New Roman" w:hAnsi="Times New Roman" w:cs="Times New Roman"/>
          <w:i/>
          <w:iCs/>
          <w:sz w:val="24"/>
          <w:szCs w:val="24"/>
        </w:rPr>
        <w:t>ae</w:t>
      </w:r>
      <w:proofErr w:type="spellEnd"/>
      <w:r w:rsidR="00AA24A9" w:rsidRPr="00AA24A9">
        <w:rPr>
          <w:rFonts w:ascii="Times New Roman" w:hAnsi="Times New Roman" w:cs="Times New Roman"/>
          <w:i/>
          <w:iCs/>
          <w:sz w:val="24"/>
          <w:szCs w:val="24"/>
        </w:rPr>
        <w:t>, f</w:t>
      </w:r>
      <w:r w:rsidR="00AA24A9">
        <w:rPr>
          <w:rFonts w:ascii="Times New Roman" w:hAnsi="Times New Roman" w:cs="Times New Roman"/>
          <w:sz w:val="24"/>
          <w:szCs w:val="24"/>
        </w:rPr>
        <w:t xml:space="preserve">. – stín); </w:t>
      </w:r>
      <w:proofErr w:type="spellStart"/>
      <w:r w:rsidR="008A5AF4" w:rsidRPr="008A5AF4">
        <w:rPr>
          <w:rFonts w:ascii="Times New Roman" w:hAnsi="Times New Roman" w:cs="Times New Roman"/>
          <w:i/>
          <w:iCs/>
          <w:sz w:val="24"/>
          <w:szCs w:val="24"/>
        </w:rPr>
        <w:t>Nuithōnicus</w:t>
      </w:r>
      <w:proofErr w:type="spellEnd"/>
      <w:r w:rsidR="008A5AF4" w:rsidRPr="008A5AF4">
        <w:rPr>
          <w:rFonts w:ascii="Times New Roman" w:hAnsi="Times New Roman" w:cs="Times New Roman"/>
          <w:i/>
          <w:iCs/>
          <w:sz w:val="24"/>
          <w:szCs w:val="24"/>
        </w:rPr>
        <w:t>, a, um</w:t>
      </w:r>
      <w:r w:rsidR="008A5AF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8A5AF4">
        <w:rPr>
          <w:rFonts w:ascii="Times New Roman" w:hAnsi="Times New Roman" w:cs="Times New Roman"/>
          <w:sz w:val="24"/>
          <w:szCs w:val="24"/>
        </w:rPr>
        <w:t>nuithónský</w:t>
      </w:r>
      <w:proofErr w:type="spellEnd"/>
      <w:r w:rsidR="008A5AF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A5AF4" w:rsidRPr="008A5AF4">
        <w:rPr>
          <w:rFonts w:ascii="Times New Roman" w:hAnsi="Times New Roman" w:cs="Times New Roman"/>
          <w:i/>
          <w:iCs/>
          <w:sz w:val="24"/>
          <w:szCs w:val="24"/>
        </w:rPr>
        <w:t>Nuithōnēs</w:t>
      </w:r>
      <w:proofErr w:type="spellEnd"/>
      <w:r w:rsidR="008A5AF4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="008A5AF4">
        <w:rPr>
          <w:rFonts w:ascii="Times New Roman" w:hAnsi="Times New Roman" w:cs="Times New Roman"/>
          <w:sz w:val="24"/>
          <w:szCs w:val="24"/>
        </w:rPr>
        <w:t>Nuithóni</w:t>
      </w:r>
      <w:proofErr w:type="spellEnd"/>
      <w:r w:rsidR="008A5AF4">
        <w:rPr>
          <w:rFonts w:ascii="Times New Roman" w:hAnsi="Times New Roman" w:cs="Times New Roman"/>
          <w:sz w:val="24"/>
          <w:szCs w:val="24"/>
        </w:rPr>
        <w:t xml:space="preserve">, germánský kmen žijící podle </w:t>
      </w:r>
      <w:proofErr w:type="spellStart"/>
      <w:r w:rsidR="008A5AF4">
        <w:rPr>
          <w:rFonts w:ascii="Times New Roman" w:hAnsi="Times New Roman" w:cs="Times New Roman"/>
          <w:sz w:val="24"/>
          <w:szCs w:val="24"/>
        </w:rPr>
        <w:t>Tacita</w:t>
      </w:r>
      <w:proofErr w:type="spellEnd"/>
      <w:r w:rsidR="008A5AF4">
        <w:rPr>
          <w:rFonts w:ascii="Times New Roman" w:hAnsi="Times New Roman" w:cs="Times New Roman"/>
          <w:sz w:val="24"/>
          <w:szCs w:val="24"/>
        </w:rPr>
        <w:t xml:space="preserve"> poblíž Labe; Germania 40); </w:t>
      </w:r>
      <w:proofErr w:type="spellStart"/>
      <w:r w:rsidR="007A00C4" w:rsidRPr="007A00C4">
        <w:rPr>
          <w:rFonts w:ascii="Times New Roman" w:hAnsi="Times New Roman" w:cs="Times New Roman"/>
          <w:i/>
          <w:iCs/>
          <w:sz w:val="24"/>
          <w:szCs w:val="24"/>
        </w:rPr>
        <w:t>patulus</w:t>
      </w:r>
      <w:proofErr w:type="spellEnd"/>
      <w:r w:rsidR="007A00C4" w:rsidRPr="007A00C4">
        <w:rPr>
          <w:rFonts w:ascii="Times New Roman" w:hAnsi="Times New Roman" w:cs="Times New Roman"/>
          <w:i/>
          <w:iCs/>
          <w:sz w:val="24"/>
          <w:szCs w:val="24"/>
        </w:rPr>
        <w:t>, a, um</w:t>
      </w:r>
      <w:r w:rsidR="007A00C4">
        <w:rPr>
          <w:rFonts w:ascii="Times New Roman" w:hAnsi="Times New Roman" w:cs="Times New Roman"/>
          <w:sz w:val="24"/>
          <w:szCs w:val="24"/>
        </w:rPr>
        <w:t xml:space="preserve"> – rozložitý; </w:t>
      </w:r>
      <w:proofErr w:type="spellStart"/>
      <w:r w:rsidR="007A00C4" w:rsidRPr="007A00C4">
        <w:rPr>
          <w:rFonts w:ascii="Times New Roman" w:hAnsi="Times New Roman" w:cs="Times New Roman"/>
          <w:i/>
          <w:iCs/>
          <w:sz w:val="24"/>
          <w:szCs w:val="24"/>
        </w:rPr>
        <w:t>cerasus</w:t>
      </w:r>
      <w:proofErr w:type="spellEnd"/>
      <w:r w:rsidR="007A00C4" w:rsidRPr="007A00C4">
        <w:rPr>
          <w:rFonts w:ascii="Times New Roman" w:hAnsi="Times New Roman" w:cs="Times New Roman"/>
          <w:i/>
          <w:iCs/>
          <w:sz w:val="24"/>
          <w:szCs w:val="24"/>
        </w:rPr>
        <w:t xml:space="preserve">, ī, </w:t>
      </w:r>
      <w:r w:rsidR="007A00C4" w:rsidRPr="007A00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f</w:t>
      </w:r>
      <w:r w:rsidR="007A00C4" w:rsidRPr="007A00C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A00C4">
        <w:rPr>
          <w:rFonts w:ascii="Times New Roman" w:hAnsi="Times New Roman" w:cs="Times New Roman"/>
          <w:sz w:val="24"/>
          <w:szCs w:val="24"/>
        </w:rPr>
        <w:t xml:space="preserve"> – třešeň; </w:t>
      </w:r>
      <w:proofErr w:type="spellStart"/>
      <w:r w:rsidR="00BF64F6" w:rsidRPr="00BF64F6">
        <w:rPr>
          <w:rFonts w:ascii="Times New Roman" w:hAnsi="Times New Roman" w:cs="Times New Roman"/>
          <w:i/>
          <w:iCs/>
          <w:sz w:val="24"/>
          <w:szCs w:val="24"/>
        </w:rPr>
        <w:t>ceras</w:t>
      </w:r>
      <w:r w:rsidR="00BF64F6" w:rsidRPr="00BF64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us</w:t>
      </w:r>
      <w:proofErr w:type="spellEnd"/>
      <w:r w:rsidR="00BF64F6" w:rsidRPr="00BF64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F64F6" w:rsidRPr="00BF64F6">
        <w:rPr>
          <w:rFonts w:ascii="Times New Roman" w:hAnsi="Times New Roman" w:cs="Times New Roman"/>
          <w:i/>
          <w:iCs/>
          <w:sz w:val="24"/>
          <w:szCs w:val="24"/>
        </w:rPr>
        <w:t>patul</w:t>
      </w:r>
      <w:r w:rsidR="00BF64F6" w:rsidRPr="00BF64F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</w:t>
      </w:r>
      <w:proofErr w:type="spellEnd"/>
      <w:r w:rsidR="00BF64F6">
        <w:rPr>
          <w:rFonts w:ascii="Times New Roman" w:hAnsi="Times New Roman" w:cs="Times New Roman"/>
          <w:sz w:val="24"/>
          <w:szCs w:val="24"/>
        </w:rPr>
        <w:t xml:space="preserve"> (pozor na koncovky); </w:t>
      </w:r>
      <w:proofErr w:type="spellStart"/>
      <w:r w:rsidR="007A00C4" w:rsidRPr="007A00C4">
        <w:rPr>
          <w:rFonts w:ascii="Times New Roman" w:hAnsi="Times New Roman" w:cs="Times New Roman"/>
          <w:i/>
          <w:iCs/>
          <w:sz w:val="24"/>
          <w:szCs w:val="24"/>
        </w:rPr>
        <w:t>ait</w:t>
      </w:r>
      <w:proofErr w:type="spellEnd"/>
      <w:r w:rsidR="007A00C4">
        <w:rPr>
          <w:rFonts w:ascii="Times New Roman" w:hAnsi="Times New Roman" w:cs="Times New Roman"/>
          <w:sz w:val="24"/>
          <w:szCs w:val="24"/>
        </w:rPr>
        <w:t xml:space="preserve"> – praví, říká (neúplné sloveso); </w:t>
      </w:r>
      <w:proofErr w:type="spellStart"/>
      <w:r w:rsidR="007A00C4" w:rsidRPr="007A00C4">
        <w:rPr>
          <w:rFonts w:ascii="Times New Roman" w:hAnsi="Times New Roman" w:cs="Times New Roman"/>
          <w:i/>
          <w:iCs/>
          <w:sz w:val="24"/>
          <w:szCs w:val="24"/>
        </w:rPr>
        <w:t>dissipō</w:t>
      </w:r>
      <w:proofErr w:type="spellEnd"/>
      <w:r w:rsidR="007A00C4" w:rsidRPr="007A00C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7A00C4" w:rsidRPr="007A00C4">
        <w:rPr>
          <w:rFonts w:ascii="Times New Roman" w:hAnsi="Times New Roman" w:cs="Times New Roman"/>
          <w:i/>
          <w:iCs/>
          <w:sz w:val="24"/>
          <w:szCs w:val="24"/>
        </w:rPr>
        <w:t>āre</w:t>
      </w:r>
      <w:proofErr w:type="spellEnd"/>
      <w:r w:rsidR="007A00C4" w:rsidRPr="007A00C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7A00C4" w:rsidRPr="007A00C4">
        <w:rPr>
          <w:rFonts w:ascii="Times New Roman" w:hAnsi="Times New Roman" w:cs="Times New Roman"/>
          <w:i/>
          <w:iCs/>
          <w:sz w:val="24"/>
          <w:szCs w:val="24"/>
        </w:rPr>
        <w:t>āvī</w:t>
      </w:r>
      <w:proofErr w:type="spellEnd"/>
      <w:r w:rsidR="007A00C4" w:rsidRPr="007A00C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7A00C4" w:rsidRPr="007A00C4">
        <w:rPr>
          <w:rFonts w:ascii="Times New Roman" w:hAnsi="Times New Roman" w:cs="Times New Roman"/>
          <w:i/>
          <w:iCs/>
          <w:sz w:val="24"/>
          <w:szCs w:val="24"/>
        </w:rPr>
        <w:t>ātum</w:t>
      </w:r>
      <w:proofErr w:type="spellEnd"/>
      <w:r w:rsidR="007A00C4">
        <w:rPr>
          <w:rFonts w:ascii="Times New Roman" w:hAnsi="Times New Roman" w:cs="Times New Roman"/>
          <w:sz w:val="24"/>
          <w:szCs w:val="24"/>
        </w:rPr>
        <w:t xml:space="preserve"> – rozsypat, rozházet (</w:t>
      </w:r>
      <w:r w:rsidR="007A00C4" w:rsidRPr="007A00C4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="007A00C4" w:rsidRPr="007A00C4">
        <w:rPr>
          <w:rFonts w:ascii="Times New Roman" w:hAnsi="Times New Roman" w:cs="Times New Roman"/>
          <w:i/>
          <w:iCs/>
          <w:sz w:val="24"/>
          <w:szCs w:val="24"/>
        </w:rPr>
        <w:t>locum</w:t>
      </w:r>
      <w:proofErr w:type="spellEnd"/>
      <w:r w:rsidR="007A00C4">
        <w:rPr>
          <w:rFonts w:ascii="Times New Roman" w:hAnsi="Times New Roman" w:cs="Times New Roman"/>
          <w:sz w:val="24"/>
          <w:szCs w:val="24"/>
        </w:rPr>
        <w:t xml:space="preserve"> = na místo); </w:t>
      </w:r>
      <w:proofErr w:type="spellStart"/>
      <w:r w:rsidR="007A00C4" w:rsidRPr="007A00C4">
        <w:rPr>
          <w:rFonts w:ascii="Times New Roman" w:hAnsi="Times New Roman" w:cs="Times New Roman"/>
          <w:i/>
          <w:iCs/>
          <w:sz w:val="24"/>
          <w:szCs w:val="24"/>
        </w:rPr>
        <w:t>quaesō</w:t>
      </w:r>
      <w:proofErr w:type="spellEnd"/>
      <w:r w:rsidR="007A00C4">
        <w:rPr>
          <w:rFonts w:ascii="Times New Roman" w:hAnsi="Times New Roman" w:cs="Times New Roman"/>
          <w:sz w:val="24"/>
          <w:szCs w:val="24"/>
        </w:rPr>
        <w:t xml:space="preserve"> – prosím (neúplné sloveso); </w:t>
      </w:r>
      <w:proofErr w:type="spellStart"/>
      <w:r w:rsidR="005C00F4" w:rsidRPr="005C00F4">
        <w:rPr>
          <w:rFonts w:ascii="Times New Roman" w:hAnsi="Times New Roman" w:cs="Times New Roman"/>
          <w:i/>
          <w:iCs/>
          <w:sz w:val="24"/>
          <w:szCs w:val="24"/>
        </w:rPr>
        <w:t>speculum</w:t>
      </w:r>
      <w:proofErr w:type="spellEnd"/>
      <w:r w:rsidR="005C00F4" w:rsidRPr="005C00F4">
        <w:rPr>
          <w:rFonts w:ascii="Times New Roman" w:hAnsi="Times New Roman" w:cs="Times New Roman"/>
          <w:i/>
          <w:iCs/>
          <w:sz w:val="24"/>
          <w:szCs w:val="24"/>
        </w:rPr>
        <w:t>, ī, n</w:t>
      </w:r>
      <w:r w:rsidR="005C00F4">
        <w:rPr>
          <w:rFonts w:ascii="Times New Roman" w:hAnsi="Times New Roman" w:cs="Times New Roman"/>
          <w:sz w:val="24"/>
          <w:szCs w:val="24"/>
        </w:rPr>
        <w:t xml:space="preserve">. – zrcátko; </w:t>
      </w:r>
      <w:r w:rsidR="004217CB" w:rsidRPr="004217CB">
        <w:rPr>
          <w:rFonts w:ascii="Times New Roman" w:hAnsi="Times New Roman" w:cs="Times New Roman"/>
          <w:i/>
          <w:iCs/>
          <w:sz w:val="24"/>
          <w:szCs w:val="24"/>
        </w:rPr>
        <w:t xml:space="preserve">dominium, </w:t>
      </w:r>
      <w:proofErr w:type="spellStart"/>
      <w:r w:rsidR="004217CB" w:rsidRPr="004217CB">
        <w:rPr>
          <w:rFonts w:ascii="Times New Roman" w:hAnsi="Times New Roman" w:cs="Times New Roman"/>
          <w:i/>
          <w:iCs/>
          <w:sz w:val="24"/>
          <w:szCs w:val="24"/>
        </w:rPr>
        <w:t>iī</w:t>
      </w:r>
      <w:proofErr w:type="spellEnd"/>
      <w:r w:rsidR="004217CB" w:rsidRPr="004217CB">
        <w:rPr>
          <w:rFonts w:ascii="Times New Roman" w:hAnsi="Times New Roman" w:cs="Times New Roman"/>
          <w:i/>
          <w:iCs/>
          <w:sz w:val="24"/>
          <w:szCs w:val="24"/>
        </w:rPr>
        <w:t>, n</w:t>
      </w:r>
      <w:r w:rsidR="004217CB">
        <w:rPr>
          <w:rFonts w:ascii="Times New Roman" w:hAnsi="Times New Roman" w:cs="Times New Roman"/>
          <w:sz w:val="24"/>
          <w:szCs w:val="24"/>
        </w:rPr>
        <w:t xml:space="preserve">. – panství; </w:t>
      </w:r>
      <w:proofErr w:type="spellStart"/>
      <w:r w:rsidR="004217CB" w:rsidRPr="004217CB">
        <w:rPr>
          <w:rFonts w:ascii="Times New Roman" w:hAnsi="Times New Roman" w:cs="Times New Roman"/>
          <w:i/>
          <w:iCs/>
          <w:sz w:val="24"/>
          <w:szCs w:val="24"/>
        </w:rPr>
        <w:t>terrigena</w:t>
      </w:r>
      <w:proofErr w:type="spellEnd"/>
      <w:r w:rsidR="004217CB" w:rsidRPr="004217C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4217CB" w:rsidRPr="004217CB">
        <w:rPr>
          <w:rFonts w:ascii="Times New Roman" w:hAnsi="Times New Roman" w:cs="Times New Roman"/>
          <w:i/>
          <w:iCs/>
          <w:sz w:val="24"/>
          <w:szCs w:val="24"/>
        </w:rPr>
        <w:t>ae</w:t>
      </w:r>
      <w:proofErr w:type="spellEnd"/>
      <w:r w:rsidR="004217CB" w:rsidRPr="004217C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4217CB" w:rsidRPr="004217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m</w:t>
      </w:r>
      <w:r w:rsidR="004217CB" w:rsidRPr="004217C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217CB">
        <w:rPr>
          <w:rFonts w:ascii="Times New Roman" w:hAnsi="Times New Roman" w:cs="Times New Roman"/>
          <w:sz w:val="24"/>
          <w:szCs w:val="24"/>
        </w:rPr>
        <w:t xml:space="preserve"> – zeman (neklasický výraz); </w:t>
      </w:r>
      <w:proofErr w:type="spellStart"/>
      <w:r w:rsidR="004217CB" w:rsidRPr="004217CB">
        <w:rPr>
          <w:rFonts w:ascii="Times New Roman" w:hAnsi="Times New Roman" w:cs="Times New Roman"/>
          <w:i/>
          <w:iCs/>
          <w:sz w:val="24"/>
          <w:szCs w:val="24"/>
        </w:rPr>
        <w:t>fīdus</w:t>
      </w:r>
      <w:proofErr w:type="spellEnd"/>
      <w:r w:rsidR="004217CB" w:rsidRPr="004217CB">
        <w:rPr>
          <w:rFonts w:ascii="Times New Roman" w:hAnsi="Times New Roman" w:cs="Times New Roman"/>
          <w:i/>
          <w:iCs/>
          <w:sz w:val="24"/>
          <w:szCs w:val="24"/>
        </w:rPr>
        <w:t>, a, um</w:t>
      </w:r>
      <w:r w:rsidR="004217CB">
        <w:rPr>
          <w:rFonts w:ascii="Times New Roman" w:hAnsi="Times New Roman" w:cs="Times New Roman"/>
          <w:sz w:val="24"/>
          <w:szCs w:val="24"/>
        </w:rPr>
        <w:t xml:space="preserve"> – věrný, oddaný; </w:t>
      </w:r>
      <w:proofErr w:type="spellStart"/>
      <w:r w:rsidR="006F6095" w:rsidRPr="006F6095">
        <w:rPr>
          <w:rFonts w:ascii="Times New Roman" w:hAnsi="Times New Roman" w:cs="Times New Roman"/>
          <w:i/>
          <w:iCs/>
          <w:sz w:val="24"/>
          <w:szCs w:val="24"/>
        </w:rPr>
        <w:t>mandō</w:t>
      </w:r>
      <w:proofErr w:type="spellEnd"/>
      <w:r w:rsidR="006F6095" w:rsidRPr="006F609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6F6095" w:rsidRPr="006F6095">
        <w:rPr>
          <w:rFonts w:ascii="Times New Roman" w:hAnsi="Times New Roman" w:cs="Times New Roman"/>
          <w:i/>
          <w:iCs/>
          <w:sz w:val="24"/>
          <w:szCs w:val="24"/>
        </w:rPr>
        <w:t>āre</w:t>
      </w:r>
      <w:proofErr w:type="spellEnd"/>
      <w:r w:rsidR="006F6095" w:rsidRPr="006F609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6F6095" w:rsidRPr="006F6095">
        <w:rPr>
          <w:rFonts w:ascii="Times New Roman" w:hAnsi="Times New Roman" w:cs="Times New Roman"/>
          <w:i/>
          <w:iCs/>
          <w:sz w:val="24"/>
          <w:szCs w:val="24"/>
        </w:rPr>
        <w:t>āvī</w:t>
      </w:r>
      <w:proofErr w:type="spellEnd"/>
      <w:r w:rsidR="006F6095" w:rsidRPr="006F609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6F6095" w:rsidRPr="006F6095">
        <w:rPr>
          <w:rFonts w:ascii="Times New Roman" w:hAnsi="Times New Roman" w:cs="Times New Roman"/>
          <w:i/>
          <w:iCs/>
          <w:sz w:val="24"/>
          <w:szCs w:val="24"/>
        </w:rPr>
        <w:t>ātum</w:t>
      </w:r>
      <w:proofErr w:type="spellEnd"/>
      <w:r w:rsidR="006F6095">
        <w:rPr>
          <w:rFonts w:ascii="Times New Roman" w:hAnsi="Times New Roman" w:cs="Times New Roman"/>
          <w:sz w:val="24"/>
          <w:szCs w:val="24"/>
        </w:rPr>
        <w:t xml:space="preserve"> – svěřovat; </w:t>
      </w:r>
      <w:proofErr w:type="spellStart"/>
      <w:r w:rsidR="004217CB" w:rsidRPr="004217CB">
        <w:rPr>
          <w:rFonts w:ascii="Times New Roman" w:hAnsi="Times New Roman" w:cs="Times New Roman"/>
          <w:i/>
          <w:iCs/>
          <w:sz w:val="24"/>
          <w:szCs w:val="24"/>
        </w:rPr>
        <w:t>grātiam</w:t>
      </w:r>
      <w:proofErr w:type="spellEnd"/>
      <w:r w:rsidR="004217CB" w:rsidRPr="004217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217CB" w:rsidRPr="004217CB">
        <w:rPr>
          <w:rFonts w:ascii="Times New Roman" w:hAnsi="Times New Roman" w:cs="Times New Roman"/>
          <w:i/>
          <w:iCs/>
          <w:sz w:val="24"/>
          <w:szCs w:val="24"/>
        </w:rPr>
        <w:t>habeō</w:t>
      </w:r>
      <w:proofErr w:type="spellEnd"/>
      <w:r w:rsidR="004217CB" w:rsidRPr="004217CB">
        <w:rPr>
          <w:rFonts w:ascii="Times New Roman" w:hAnsi="Times New Roman" w:cs="Times New Roman"/>
          <w:i/>
          <w:iCs/>
          <w:sz w:val="24"/>
          <w:szCs w:val="24"/>
        </w:rPr>
        <w:t xml:space="preserve"> cui </w:t>
      </w:r>
      <w:proofErr w:type="spellStart"/>
      <w:r w:rsidR="004217CB" w:rsidRPr="004217CB">
        <w:rPr>
          <w:rFonts w:ascii="Times New Roman" w:hAnsi="Times New Roman" w:cs="Times New Roman"/>
          <w:i/>
          <w:iCs/>
          <w:sz w:val="24"/>
          <w:szCs w:val="24"/>
        </w:rPr>
        <w:t>prō</w:t>
      </w:r>
      <w:proofErr w:type="spellEnd"/>
      <w:r w:rsidR="004217CB" w:rsidRPr="004217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217CB" w:rsidRPr="004217CB">
        <w:rPr>
          <w:rFonts w:ascii="Times New Roman" w:hAnsi="Times New Roman" w:cs="Times New Roman"/>
          <w:i/>
          <w:iCs/>
          <w:sz w:val="24"/>
          <w:szCs w:val="24"/>
        </w:rPr>
        <w:t>vītā</w:t>
      </w:r>
      <w:proofErr w:type="spellEnd"/>
      <w:r w:rsidR="004217CB">
        <w:rPr>
          <w:rFonts w:ascii="Times New Roman" w:hAnsi="Times New Roman" w:cs="Times New Roman"/>
          <w:sz w:val="24"/>
          <w:szCs w:val="24"/>
        </w:rPr>
        <w:t xml:space="preserve"> – vděčím komu za život; </w:t>
      </w:r>
      <w:r w:rsidR="00A34E6B" w:rsidRPr="00A34E6B">
        <w:rPr>
          <w:rFonts w:ascii="Times New Roman" w:hAnsi="Times New Roman" w:cs="Times New Roman"/>
          <w:i/>
          <w:iCs/>
          <w:sz w:val="24"/>
          <w:szCs w:val="24"/>
        </w:rPr>
        <w:t>C.</w:t>
      </w:r>
      <w:r w:rsidR="00A34E6B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="00A34E6B" w:rsidRPr="00A34E6B">
        <w:rPr>
          <w:rFonts w:ascii="Times New Roman" w:hAnsi="Times New Roman" w:cs="Times New Roman"/>
          <w:i/>
          <w:iCs/>
          <w:sz w:val="24"/>
          <w:szCs w:val="24"/>
        </w:rPr>
        <w:t>Gaius</w:t>
      </w:r>
      <w:proofErr w:type="spellEnd"/>
      <w:r w:rsidR="00A34E6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A34E6B" w:rsidRPr="00A34E6B">
        <w:rPr>
          <w:rFonts w:ascii="Times New Roman" w:hAnsi="Times New Roman" w:cs="Times New Roman"/>
          <w:i/>
          <w:iCs/>
          <w:sz w:val="24"/>
          <w:szCs w:val="24"/>
        </w:rPr>
        <w:t>Verres</w:t>
      </w:r>
      <w:proofErr w:type="spellEnd"/>
      <w:r w:rsidR="00A34E6B" w:rsidRPr="00A34E6B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="00A34E6B" w:rsidRPr="00A34E6B">
        <w:rPr>
          <w:rFonts w:ascii="Times New Roman" w:hAnsi="Times New Roman" w:cs="Times New Roman"/>
          <w:i/>
          <w:iCs/>
          <w:sz w:val="24"/>
          <w:szCs w:val="24"/>
        </w:rPr>
        <w:t>is</w:t>
      </w:r>
      <w:proofErr w:type="spellEnd"/>
      <w:r w:rsidR="00A34E6B" w:rsidRPr="00A34E6B">
        <w:rPr>
          <w:rFonts w:ascii="Times New Roman" w:hAnsi="Times New Roman" w:cs="Times New Roman"/>
          <w:i/>
          <w:iCs/>
          <w:sz w:val="24"/>
          <w:szCs w:val="24"/>
        </w:rPr>
        <w:t>, m.)</w:t>
      </w:r>
      <w:r w:rsidR="00A34E6B">
        <w:rPr>
          <w:rFonts w:ascii="Times New Roman" w:hAnsi="Times New Roman" w:cs="Times New Roman"/>
          <w:sz w:val="24"/>
          <w:szCs w:val="24"/>
        </w:rPr>
        <w:t xml:space="preserve"> – římský politik, v letech 73-71 př. Kr. spravoval jako proprétor Sicílii, za zneužití svého úřadu byl obžalován M. T. Ciceronem a odsouzen do vyhnanství; </w:t>
      </w:r>
      <w:r w:rsidR="00222E01" w:rsidRPr="00222E01">
        <w:rPr>
          <w:rFonts w:ascii="Times New Roman" w:hAnsi="Times New Roman" w:cs="Times New Roman"/>
          <w:i/>
          <w:iCs/>
          <w:sz w:val="24"/>
          <w:szCs w:val="24"/>
        </w:rPr>
        <w:t>P. (=</w:t>
      </w:r>
      <w:proofErr w:type="spellStart"/>
      <w:r w:rsidR="00222E01" w:rsidRPr="00222E01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3A29B1">
        <w:rPr>
          <w:rFonts w:ascii="Times New Roman" w:hAnsi="Times New Roman" w:cs="Times New Roman"/>
          <w:i/>
          <w:iCs/>
          <w:sz w:val="24"/>
          <w:szCs w:val="24"/>
        </w:rPr>
        <w:t>ū</w:t>
      </w:r>
      <w:r w:rsidR="00222E01" w:rsidRPr="00222E01">
        <w:rPr>
          <w:rFonts w:ascii="Times New Roman" w:hAnsi="Times New Roman" w:cs="Times New Roman"/>
          <w:i/>
          <w:iCs/>
          <w:sz w:val="24"/>
          <w:szCs w:val="24"/>
        </w:rPr>
        <w:t>blius</w:t>
      </w:r>
      <w:proofErr w:type="spellEnd"/>
      <w:r w:rsidR="00222E01" w:rsidRPr="00222E01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proofErr w:type="spellStart"/>
      <w:r w:rsidR="00222E01" w:rsidRPr="00222E01">
        <w:rPr>
          <w:rFonts w:ascii="Times New Roman" w:hAnsi="Times New Roman" w:cs="Times New Roman"/>
          <w:i/>
          <w:iCs/>
          <w:sz w:val="24"/>
          <w:szCs w:val="24"/>
        </w:rPr>
        <w:t>Gavius</w:t>
      </w:r>
      <w:proofErr w:type="spellEnd"/>
      <w:r w:rsidR="00222E01" w:rsidRPr="00222E0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222E01" w:rsidRPr="00222E01">
        <w:rPr>
          <w:rFonts w:ascii="Times New Roman" w:hAnsi="Times New Roman" w:cs="Times New Roman"/>
          <w:i/>
          <w:iCs/>
          <w:sz w:val="24"/>
          <w:szCs w:val="24"/>
        </w:rPr>
        <w:t>iī</w:t>
      </w:r>
      <w:proofErr w:type="spellEnd"/>
      <w:r w:rsidR="00222E01" w:rsidRPr="00222E01">
        <w:rPr>
          <w:rFonts w:ascii="Times New Roman" w:hAnsi="Times New Roman" w:cs="Times New Roman"/>
          <w:i/>
          <w:iCs/>
          <w:sz w:val="24"/>
          <w:szCs w:val="24"/>
        </w:rPr>
        <w:t>, m</w:t>
      </w:r>
      <w:r w:rsidR="00222E01">
        <w:rPr>
          <w:rFonts w:ascii="Times New Roman" w:hAnsi="Times New Roman" w:cs="Times New Roman"/>
          <w:sz w:val="24"/>
          <w:szCs w:val="24"/>
        </w:rPr>
        <w:t>. – římský občan z </w:t>
      </w:r>
      <w:proofErr w:type="spellStart"/>
      <w:r w:rsidR="00222E01">
        <w:rPr>
          <w:rFonts w:ascii="Times New Roman" w:hAnsi="Times New Roman" w:cs="Times New Roman"/>
          <w:sz w:val="24"/>
          <w:szCs w:val="24"/>
        </w:rPr>
        <w:t>Kompsy</w:t>
      </w:r>
      <w:proofErr w:type="spellEnd"/>
      <w:r w:rsidR="00222E01">
        <w:rPr>
          <w:rFonts w:ascii="Times New Roman" w:hAnsi="Times New Roman" w:cs="Times New Roman"/>
          <w:sz w:val="24"/>
          <w:szCs w:val="24"/>
        </w:rPr>
        <w:t xml:space="preserve">, byl vězněm </w:t>
      </w:r>
      <w:proofErr w:type="spellStart"/>
      <w:r w:rsidR="00222E01">
        <w:rPr>
          <w:rFonts w:ascii="Times New Roman" w:hAnsi="Times New Roman" w:cs="Times New Roman"/>
          <w:sz w:val="24"/>
          <w:szCs w:val="24"/>
        </w:rPr>
        <w:t>Verrovým</w:t>
      </w:r>
      <w:proofErr w:type="spellEnd"/>
      <w:r w:rsidR="00222E01">
        <w:rPr>
          <w:rFonts w:ascii="Times New Roman" w:hAnsi="Times New Roman" w:cs="Times New Roman"/>
          <w:sz w:val="24"/>
          <w:szCs w:val="24"/>
        </w:rPr>
        <w:t xml:space="preserve">, v rozporu s římským právem jej nechal </w:t>
      </w:r>
      <w:proofErr w:type="spellStart"/>
      <w:r w:rsidR="00222E01">
        <w:rPr>
          <w:rFonts w:ascii="Times New Roman" w:hAnsi="Times New Roman" w:cs="Times New Roman"/>
          <w:sz w:val="24"/>
          <w:szCs w:val="24"/>
        </w:rPr>
        <w:t>Verres</w:t>
      </w:r>
      <w:proofErr w:type="spellEnd"/>
      <w:r w:rsidR="00222E01">
        <w:rPr>
          <w:rFonts w:ascii="Times New Roman" w:hAnsi="Times New Roman" w:cs="Times New Roman"/>
          <w:sz w:val="24"/>
          <w:szCs w:val="24"/>
        </w:rPr>
        <w:t xml:space="preserve"> bičovat a ukřižovat; </w:t>
      </w:r>
      <w:proofErr w:type="spellStart"/>
      <w:r w:rsidR="00222E01" w:rsidRPr="00222E01">
        <w:rPr>
          <w:rFonts w:ascii="Times New Roman" w:hAnsi="Times New Roman" w:cs="Times New Roman"/>
          <w:i/>
          <w:iCs/>
          <w:sz w:val="24"/>
          <w:szCs w:val="24"/>
        </w:rPr>
        <w:t>verberō</w:t>
      </w:r>
      <w:proofErr w:type="spellEnd"/>
      <w:r w:rsidR="00222E01" w:rsidRPr="00222E0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222E01" w:rsidRPr="00222E01">
        <w:rPr>
          <w:rFonts w:ascii="Times New Roman" w:hAnsi="Times New Roman" w:cs="Times New Roman"/>
          <w:i/>
          <w:iCs/>
          <w:sz w:val="24"/>
          <w:szCs w:val="24"/>
        </w:rPr>
        <w:t>āre</w:t>
      </w:r>
      <w:proofErr w:type="spellEnd"/>
      <w:r w:rsidR="00222E01" w:rsidRPr="00222E0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222E01" w:rsidRPr="00222E01">
        <w:rPr>
          <w:rFonts w:ascii="Times New Roman" w:hAnsi="Times New Roman" w:cs="Times New Roman"/>
          <w:i/>
          <w:iCs/>
          <w:sz w:val="24"/>
          <w:szCs w:val="24"/>
        </w:rPr>
        <w:t>āvī</w:t>
      </w:r>
      <w:proofErr w:type="spellEnd"/>
      <w:r w:rsidR="00222E01" w:rsidRPr="00222E0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222E01" w:rsidRPr="00222E01">
        <w:rPr>
          <w:rFonts w:ascii="Times New Roman" w:hAnsi="Times New Roman" w:cs="Times New Roman"/>
          <w:i/>
          <w:iCs/>
          <w:sz w:val="24"/>
          <w:szCs w:val="24"/>
        </w:rPr>
        <w:t>ātum</w:t>
      </w:r>
      <w:proofErr w:type="spellEnd"/>
      <w:r w:rsidR="00222E01">
        <w:rPr>
          <w:rFonts w:ascii="Times New Roman" w:hAnsi="Times New Roman" w:cs="Times New Roman"/>
          <w:sz w:val="24"/>
          <w:szCs w:val="24"/>
        </w:rPr>
        <w:t xml:space="preserve"> – bičovat; </w:t>
      </w:r>
      <w:proofErr w:type="spellStart"/>
      <w:r w:rsidR="00222E01" w:rsidRPr="00222E01">
        <w:rPr>
          <w:rFonts w:ascii="Times New Roman" w:hAnsi="Times New Roman" w:cs="Times New Roman"/>
          <w:i/>
          <w:iCs/>
          <w:sz w:val="24"/>
          <w:szCs w:val="24"/>
        </w:rPr>
        <w:t>torqueō</w:t>
      </w:r>
      <w:proofErr w:type="spellEnd"/>
      <w:r w:rsidR="00222E01" w:rsidRPr="00222E0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222E01" w:rsidRPr="00222E01">
        <w:rPr>
          <w:rFonts w:ascii="Times New Roman" w:hAnsi="Times New Roman" w:cs="Times New Roman"/>
          <w:i/>
          <w:iCs/>
          <w:sz w:val="24"/>
          <w:szCs w:val="24"/>
        </w:rPr>
        <w:t>ēre</w:t>
      </w:r>
      <w:proofErr w:type="spellEnd"/>
      <w:r w:rsidR="00222E01" w:rsidRPr="00222E0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222E01" w:rsidRPr="00222E01">
        <w:rPr>
          <w:rFonts w:ascii="Times New Roman" w:hAnsi="Times New Roman" w:cs="Times New Roman"/>
          <w:i/>
          <w:iCs/>
          <w:sz w:val="24"/>
          <w:szCs w:val="24"/>
        </w:rPr>
        <w:t>torsī</w:t>
      </w:r>
      <w:proofErr w:type="spellEnd"/>
      <w:r w:rsidR="00222E01" w:rsidRPr="00222E0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222E01" w:rsidRPr="00222E01">
        <w:rPr>
          <w:rFonts w:ascii="Times New Roman" w:hAnsi="Times New Roman" w:cs="Times New Roman"/>
          <w:i/>
          <w:iCs/>
          <w:sz w:val="24"/>
          <w:szCs w:val="24"/>
        </w:rPr>
        <w:t>to</w:t>
      </w:r>
      <w:r w:rsidR="00222E01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222E01" w:rsidRPr="00222E01">
        <w:rPr>
          <w:rFonts w:ascii="Times New Roman" w:hAnsi="Times New Roman" w:cs="Times New Roman"/>
          <w:i/>
          <w:iCs/>
          <w:sz w:val="24"/>
          <w:szCs w:val="24"/>
        </w:rPr>
        <w:t>tum</w:t>
      </w:r>
      <w:proofErr w:type="spellEnd"/>
      <w:r w:rsidR="00222E01">
        <w:rPr>
          <w:rFonts w:ascii="Times New Roman" w:hAnsi="Times New Roman" w:cs="Times New Roman"/>
          <w:sz w:val="24"/>
          <w:szCs w:val="24"/>
        </w:rPr>
        <w:t xml:space="preserve"> – mučit; </w:t>
      </w:r>
      <w:proofErr w:type="spellStart"/>
      <w:r w:rsidR="00D61800" w:rsidRPr="00D61800">
        <w:rPr>
          <w:rFonts w:ascii="Times New Roman" w:hAnsi="Times New Roman" w:cs="Times New Roman"/>
          <w:i/>
          <w:iCs/>
          <w:sz w:val="24"/>
          <w:szCs w:val="24"/>
        </w:rPr>
        <w:t>cūr</w:t>
      </w:r>
      <w:proofErr w:type="spellEnd"/>
      <w:r w:rsidR="00D61800" w:rsidRPr="00D61800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="00D61800">
        <w:rPr>
          <w:rFonts w:ascii="Times New Roman" w:hAnsi="Times New Roman" w:cs="Times New Roman"/>
          <w:sz w:val="24"/>
          <w:szCs w:val="24"/>
        </w:rPr>
        <w:t xml:space="preserve"> – proč?; </w:t>
      </w:r>
      <w:proofErr w:type="spellStart"/>
      <w:r w:rsidR="00D61800" w:rsidRPr="00D61800">
        <w:rPr>
          <w:rFonts w:ascii="Times New Roman" w:hAnsi="Times New Roman" w:cs="Times New Roman"/>
          <w:i/>
          <w:iCs/>
          <w:sz w:val="24"/>
          <w:szCs w:val="24"/>
        </w:rPr>
        <w:t>ēdentulus</w:t>
      </w:r>
      <w:proofErr w:type="spellEnd"/>
      <w:r w:rsidR="00D61800" w:rsidRPr="00D61800">
        <w:rPr>
          <w:rFonts w:ascii="Times New Roman" w:hAnsi="Times New Roman" w:cs="Times New Roman"/>
          <w:i/>
          <w:iCs/>
          <w:sz w:val="24"/>
          <w:szCs w:val="24"/>
        </w:rPr>
        <w:t>, a, um</w:t>
      </w:r>
      <w:r w:rsidR="00D61800">
        <w:rPr>
          <w:rFonts w:ascii="Times New Roman" w:hAnsi="Times New Roman" w:cs="Times New Roman"/>
          <w:sz w:val="24"/>
          <w:szCs w:val="24"/>
        </w:rPr>
        <w:t xml:space="preserve"> – bezzubý; </w:t>
      </w:r>
    </w:p>
    <w:sectPr w:rsidR="00641667" w:rsidRPr="00641667" w:rsidSect="006B28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61E94"/>
    <w:multiLevelType w:val="hybridMultilevel"/>
    <w:tmpl w:val="BC245C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800"/>
    <w:rsid w:val="00032D0C"/>
    <w:rsid w:val="00192B51"/>
    <w:rsid w:val="001D08FF"/>
    <w:rsid w:val="001D6CFF"/>
    <w:rsid w:val="00222E01"/>
    <w:rsid w:val="002753E8"/>
    <w:rsid w:val="002C7847"/>
    <w:rsid w:val="002E77FF"/>
    <w:rsid w:val="00366A4C"/>
    <w:rsid w:val="003A29B1"/>
    <w:rsid w:val="003F1A55"/>
    <w:rsid w:val="004217CB"/>
    <w:rsid w:val="005C00F4"/>
    <w:rsid w:val="00641667"/>
    <w:rsid w:val="006B2800"/>
    <w:rsid w:val="006F6095"/>
    <w:rsid w:val="0077421E"/>
    <w:rsid w:val="007A00C4"/>
    <w:rsid w:val="007B6215"/>
    <w:rsid w:val="008A5AF4"/>
    <w:rsid w:val="009809E4"/>
    <w:rsid w:val="009A0D6B"/>
    <w:rsid w:val="009C6F8E"/>
    <w:rsid w:val="00A34E6B"/>
    <w:rsid w:val="00A83F47"/>
    <w:rsid w:val="00AA24A9"/>
    <w:rsid w:val="00BD2E5D"/>
    <w:rsid w:val="00BF64F6"/>
    <w:rsid w:val="00C92C84"/>
    <w:rsid w:val="00D61800"/>
    <w:rsid w:val="00E046AE"/>
    <w:rsid w:val="00E10686"/>
    <w:rsid w:val="00E27043"/>
    <w:rsid w:val="00E273C9"/>
    <w:rsid w:val="00E6561A"/>
    <w:rsid w:val="00E83A75"/>
    <w:rsid w:val="00F0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6BB0B"/>
  <w15:chartTrackingRefBased/>
  <w15:docId w15:val="{4C726021-F4ED-493D-BA63-7541D885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2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\OneDrive\Dokumenty\Vlastn&#237;%20&#353;ablony%20Office\Timesy-12-&#345;1-5-do_bloku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Timesy-12-ř1-5-do_bloku</Template>
  <TotalTime>393</TotalTime>
  <Pages>1</Pages>
  <Words>386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neznámý</cp:lastModifiedBy>
  <cp:revision>23</cp:revision>
  <dcterms:created xsi:type="dcterms:W3CDTF">2021-05-22T17:00:00Z</dcterms:created>
  <dcterms:modified xsi:type="dcterms:W3CDTF">2021-05-23T17:45:00Z</dcterms:modified>
</cp:coreProperties>
</file>